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45" w:rsidRPr="0095425D" w:rsidRDefault="00964545" w:rsidP="0087110D">
      <w:pPr>
        <w:tabs>
          <w:tab w:val="left" w:pos="760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4545" w:rsidRPr="0095425D" w:rsidRDefault="0087110D" w:rsidP="00964545">
      <w:pPr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425D">
        <w:rPr>
          <w:rFonts w:ascii="Times New Roman" w:hAnsi="Times New Roman" w:cs="Times New Roman"/>
          <w:b/>
          <w:sz w:val="32"/>
          <w:szCs w:val="32"/>
        </w:rPr>
        <w:t>От</w:t>
      </w:r>
      <w:r w:rsidR="00964545" w:rsidRPr="0095425D">
        <w:rPr>
          <w:rFonts w:ascii="Times New Roman" w:hAnsi="Times New Roman" w:cs="Times New Roman"/>
          <w:b/>
          <w:sz w:val="32"/>
          <w:szCs w:val="32"/>
        </w:rPr>
        <w:t xml:space="preserve">чет </w:t>
      </w:r>
      <w:r w:rsidR="00964545" w:rsidRPr="0095425D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="00964545" w:rsidRPr="0095425D">
        <w:rPr>
          <w:rFonts w:ascii="Times New Roman" w:eastAsia="Times New Roman" w:hAnsi="Times New Roman" w:cs="Times New Roman"/>
          <w:b/>
          <w:sz w:val="32"/>
          <w:szCs w:val="32"/>
        </w:rPr>
        <w:t xml:space="preserve">б осуществлении архивным управлением Курской области </w:t>
      </w:r>
      <w:r w:rsidR="00A01199" w:rsidRPr="009542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64545" w:rsidRPr="0095425D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государственного контроля (надзора) </w:t>
      </w:r>
      <w:r w:rsidRPr="009542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37817" w:rsidRPr="0095425D" w:rsidRDefault="009B073D" w:rsidP="00A01199">
      <w:pPr>
        <w:tabs>
          <w:tab w:val="left" w:pos="76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425D">
        <w:rPr>
          <w:rFonts w:ascii="Times New Roman" w:eastAsia="Times New Roman" w:hAnsi="Times New Roman" w:cs="Times New Roman"/>
          <w:b/>
          <w:sz w:val="32"/>
          <w:szCs w:val="32"/>
        </w:rPr>
        <w:t>за 2016</w:t>
      </w:r>
      <w:r w:rsidR="00964545" w:rsidRPr="0095425D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0D76F9" w:rsidRPr="0095425D" w:rsidRDefault="000D76F9" w:rsidP="00137817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76F9" w:rsidRPr="0095425D" w:rsidRDefault="000D76F9" w:rsidP="000D76F9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Pr="0095425D">
        <w:rPr>
          <w:rFonts w:ascii="Times New Roman" w:hAnsi="Times New Roman" w:cs="Times New Roman"/>
          <w:sz w:val="32"/>
          <w:szCs w:val="32"/>
        </w:rPr>
        <w:t xml:space="preserve">План проведения плановых проверок  соблюдения законодательства об архивном деле на территории Курской области </w:t>
      </w:r>
      <w:r w:rsidR="009B073D" w:rsidRPr="0095425D">
        <w:rPr>
          <w:rFonts w:ascii="Times New Roman" w:hAnsi="Times New Roman" w:cs="Times New Roman"/>
          <w:sz w:val="32"/>
          <w:szCs w:val="32"/>
        </w:rPr>
        <w:t>на 2016</w:t>
      </w:r>
      <w:r w:rsidRPr="0095425D">
        <w:rPr>
          <w:rFonts w:ascii="Times New Roman" w:hAnsi="Times New Roman" w:cs="Times New Roman"/>
          <w:sz w:val="32"/>
          <w:szCs w:val="32"/>
        </w:rPr>
        <w:t xml:space="preserve"> год </w:t>
      </w:r>
      <w:r w:rsidR="00A01199" w:rsidRPr="0095425D">
        <w:rPr>
          <w:rFonts w:ascii="Times New Roman" w:hAnsi="Times New Roman" w:cs="Times New Roman"/>
          <w:sz w:val="32"/>
          <w:szCs w:val="32"/>
        </w:rPr>
        <w:t xml:space="preserve">(далее – План) </w:t>
      </w:r>
      <w:r w:rsidRPr="0095425D">
        <w:rPr>
          <w:rFonts w:ascii="Times New Roman" w:hAnsi="Times New Roman" w:cs="Times New Roman"/>
          <w:sz w:val="32"/>
          <w:szCs w:val="32"/>
        </w:rPr>
        <w:t>был согласован с Прокуратурой Курской области, утвержден приказом начальника архивного управления Курской об</w:t>
      </w:r>
      <w:r w:rsidR="009B073D" w:rsidRPr="0095425D">
        <w:rPr>
          <w:rFonts w:ascii="Times New Roman" w:hAnsi="Times New Roman" w:cs="Times New Roman"/>
          <w:sz w:val="32"/>
          <w:szCs w:val="32"/>
        </w:rPr>
        <w:t>ласти от 19.10.2015</w:t>
      </w:r>
      <w:r w:rsidR="00EE023A" w:rsidRPr="0095425D">
        <w:rPr>
          <w:rFonts w:ascii="Times New Roman" w:hAnsi="Times New Roman" w:cs="Times New Roman"/>
          <w:sz w:val="32"/>
          <w:szCs w:val="32"/>
        </w:rPr>
        <w:t xml:space="preserve">  </w:t>
      </w:r>
      <w:r w:rsidR="009B073D" w:rsidRPr="0095425D">
        <w:rPr>
          <w:rFonts w:ascii="Times New Roman" w:hAnsi="Times New Roman" w:cs="Times New Roman"/>
          <w:sz w:val="32"/>
          <w:szCs w:val="32"/>
        </w:rPr>
        <w:t xml:space="preserve"> № 01-06/96</w:t>
      </w:r>
      <w:r w:rsidR="00022CD9" w:rsidRPr="0095425D">
        <w:rPr>
          <w:rFonts w:ascii="Times New Roman" w:hAnsi="Times New Roman" w:cs="Times New Roman"/>
          <w:sz w:val="32"/>
          <w:szCs w:val="32"/>
        </w:rPr>
        <w:t xml:space="preserve">, </w:t>
      </w:r>
      <w:r w:rsidR="00C764EF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3021A4" w:rsidRPr="0095425D">
        <w:rPr>
          <w:rFonts w:ascii="Times New Roman" w:hAnsi="Times New Roman" w:cs="Times New Roman"/>
          <w:sz w:val="32"/>
          <w:szCs w:val="32"/>
        </w:rPr>
        <w:t>размещен</w:t>
      </w:r>
      <w:r w:rsidRPr="0095425D">
        <w:rPr>
          <w:rFonts w:ascii="Times New Roman" w:hAnsi="Times New Roman" w:cs="Times New Roman"/>
          <w:sz w:val="32"/>
          <w:szCs w:val="32"/>
        </w:rPr>
        <w:t xml:space="preserve">   на официальном сайте Администрации Курской области и </w:t>
      </w:r>
      <w:r w:rsidR="00AC757E" w:rsidRPr="0095425D">
        <w:rPr>
          <w:rFonts w:ascii="Times New Roman" w:hAnsi="Times New Roman" w:cs="Times New Roman"/>
          <w:sz w:val="32"/>
          <w:szCs w:val="32"/>
        </w:rPr>
        <w:t xml:space="preserve">официальном </w:t>
      </w:r>
      <w:r w:rsidRPr="0095425D">
        <w:rPr>
          <w:rFonts w:ascii="Times New Roman" w:hAnsi="Times New Roman" w:cs="Times New Roman"/>
          <w:sz w:val="32"/>
          <w:szCs w:val="32"/>
        </w:rPr>
        <w:t>сайте архивного управления Курс</w:t>
      </w:r>
      <w:r w:rsidR="0001692A" w:rsidRPr="0095425D">
        <w:rPr>
          <w:rFonts w:ascii="Times New Roman" w:hAnsi="Times New Roman" w:cs="Times New Roman"/>
          <w:sz w:val="32"/>
          <w:szCs w:val="32"/>
        </w:rPr>
        <w:t>кой области</w:t>
      </w:r>
      <w:r w:rsidR="00FD2F7D" w:rsidRPr="0095425D">
        <w:rPr>
          <w:rFonts w:ascii="Times New Roman" w:hAnsi="Times New Roman" w:cs="Times New Roman"/>
          <w:sz w:val="32"/>
          <w:szCs w:val="32"/>
        </w:rPr>
        <w:t xml:space="preserve"> «Архивная служба</w:t>
      </w:r>
      <w:r w:rsidRPr="0095425D">
        <w:rPr>
          <w:rFonts w:ascii="Times New Roman" w:hAnsi="Times New Roman" w:cs="Times New Roman"/>
          <w:sz w:val="32"/>
          <w:szCs w:val="32"/>
        </w:rPr>
        <w:t xml:space="preserve"> Курской области».</w:t>
      </w:r>
      <w:r w:rsidRPr="0095425D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3A5255" w:rsidRPr="0095425D" w:rsidRDefault="0087110D" w:rsidP="00447895">
      <w:pPr>
        <w:tabs>
          <w:tab w:val="left" w:pos="760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>З</w:t>
      </w:r>
      <w:r w:rsidR="00EE023A" w:rsidRPr="0095425D">
        <w:rPr>
          <w:rFonts w:ascii="Times New Roman" w:hAnsi="Times New Roman" w:cs="Times New Roman"/>
          <w:sz w:val="32"/>
          <w:szCs w:val="32"/>
        </w:rPr>
        <w:t xml:space="preserve">а отчетный период </w:t>
      </w:r>
      <w:r w:rsidR="00C406BA">
        <w:rPr>
          <w:rFonts w:ascii="Times New Roman" w:hAnsi="Times New Roman" w:cs="Times New Roman"/>
          <w:sz w:val="32"/>
          <w:szCs w:val="32"/>
        </w:rPr>
        <w:t>о</w:t>
      </w:r>
      <w:r w:rsidR="00C406BA" w:rsidRPr="0095425D">
        <w:rPr>
          <w:rFonts w:ascii="Times New Roman" w:hAnsi="Times New Roman" w:cs="Times New Roman"/>
          <w:sz w:val="32"/>
          <w:szCs w:val="32"/>
        </w:rPr>
        <w:t>бщее количество плановых, внеплановых про</w:t>
      </w:r>
      <w:r w:rsidR="00C406BA">
        <w:rPr>
          <w:rFonts w:ascii="Times New Roman" w:hAnsi="Times New Roman" w:cs="Times New Roman"/>
          <w:sz w:val="32"/>
          <w:szCs w:val="32"/>
        </w:rPr>
        <w:t>верок, проведенных</w:t>
      </w:r>
      <w:r w:rsidR="00C406BA" w:rsidRPr="0095425D">
        <w:rPr>
          <w:rFonts w:ascii="Times New Roman" w:hAnsi="Times New Roman" w:cs="Times New Roman"/>
          <w:sz w:val="32"/>
          <w:szCs w:val="32"/>
        </w:rPr>
        <w:t xml:space="preserve"> в отношении юридических лиц, индивидуальных предпринимателей</w:t>
      </w:r>
      <w:r w:rsidR="00C406BA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C406BA">
        <w:rPr>
          <w:rFonts w:ascii="Times New Roman" w:hAnsi="Times New Roman" w:cs="Times New Roman"/>
          <w:sz w:val="32"/>
          <w:szCs w:val="32"/>
        </w:rPr>
        <w:t xml:space="preserve"> составило </w:t>
      </w:r>
      <w:r w:rsidR="009B073D" w:rsidRPr="0095425D">
        <w:rPr>
          <w:rFonts w:ascii="Times New Roman" w:hAnsi="Times New Roman" w:cs="Times New Roman"/>
          <w:b/>
          <w:sz w:val="32"/>
          <w:szCs w:val="32"/>
        </w:rPr>
        <w:t>7</w:t>
      </w:r>
      <w:r w:rsidR="009542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25D" w:rsidRPr="008E2377">
        <w:rPr>
          <w:rFonts w:ascii="Times New Roman" w:hAnsi="Times New Roman" w:cs="Times New Roman"/>
          <w:b/>
          <w:sz w:val="32"/>
          <w:szCs w:val="32"/>
        </w:rPr>
        <w:t>проверок</w:t>
      </w:r>
      <w:r w:rsidR="00A01199" w:rsidRPr="0095425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A01199" w:rsidRPr="0095425D">
        <w:rPr>
          <w:rFonts w:ascii="Times New Roman" w:hAnsi="Times New Roman" w:cs="Times New Roman"/>
          <w:sz w:val="32"/>
          <w:szCs w:val="32"/>
        </w:rPr>
        <w:t>Из них</w:t>
      </w:r>
      <w:r w:rsidR="00D756A9" w:rsidRPr="0095425D">
        <w:rPr>
          <w:rFonts w:ascii="Times New Roman" w:hAnsi="Times New Roman" w:cs="Times New Roman"/>
          <w:sz w:val="32"/>
          <w:szCs w:val="32"/>
        </w:rPr>
        <w:t>,</w:t>
      </w:r>
      <w:r w:rsidR="008E2377">
        <w:rPr>
          <w:rFonts w:ascii="Times New Roman" w:hAnsi="Times New Roman" w:cs="Times New Roman"/>
          <w:sz w:val="32"/>
          <w:szCs w:val="32"/>
        </w:rPr>
        <w:t xml:space="preserve"> осуществлено </w:t>
      </w:r>
      <w:r w:rsidR="00F23B1E" w:rsidRPr="0095425D">
        <w:rPr>
          <w:rFonts w:ascii="Times New Roman" w:hAnsi="Times New Roman" w:cs="Times New Roman"/>
          <w:sz w:val="32"/>
          <w:szCs w:val="32"/>
        </w:rPr>
        <w:t>в соответствии с Планом</w:t>
      </w:r>
      <w:r w:rsidR="00F23B1E" w:rsidRPr="0095425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273AE" w:rsidRPr="0095425D">
        <w:rPr>
          <w:rFonts w:ascii="Times New Roman" w:hAnsi="Times New Roman" w:cs="Times New Roman"/>
          <w:b/>
          <w:sz w:val="32"/>
          <w:szCs w:val="32"/>
        </w:rPr>
        <w:t>3</w:t>
      </w:r>
      <w:r w:rsidR="00D756A9" w:rsidRPr="0095425D">
        <w:rPr>
          <w:rFonts w:ascii="Times New Roman" w:hAnsi="Times New Roman" w:cs="Times New Roman"/>
          <w:b/>
          <w:sz w:val="32"/>
          <w:szCs w:val="32"/>
        </w:rPr>
        <w:t>-и</w:t>
      </w:r>
      <w:r w:rsidR="00A01199" w:rsidRPr="0095425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73AE" w:rsidRPr="0095425D">
        <w:rPr>
          <w:rFonts w:ascii="Times New Roman" w:hAnsi="Times New Roman" w:cs="Times New Roman"/>
          <w:sz w:val="32"/>
          <w:szCs w:val="32"/>
        </w:rPr>
        <w:t>выездные</w:t>
      </w:r>
      <w:r w:rsidR="00A01199" w:rsidRPr="009542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3AE" w:rsidRPr="0095425D">
        <w:rPr>
          <w:rFonts w:ascii="Times New Roman" w:hAnsi="Times New Roman" w:cs="Times New Roman"/>
          <w:sz w:val="32"/>
          <w:szCs w:val="32"/>
        </w:rPr>
        <w:t>проверки</w:t>
      </w:r>
      <w:r w:rsidR="008E2377">
        <w:rPr>
          <w:rFonts w:ascii="Times New Roman" w:hAnsi="Times New Roman" w:cs="Times New Roman"/>
          <w:sz w:val="32"/>
          <w:szCs w:val="32"/>
        </w:rPr>
        <w:t xml:space="preserve"> (16 - мая </w:t>
      </w:r>
      <w:r w:rsidR="009B073D" w:rsidRPr="0095425D">
        <w:rPr>
          <w:rFonts w:ascii="Times New Roman" w:hAnsi="Times New Roman" w:cs="Times New Roman"/>
          <w:sz w:val="32"/>
          <w:szCs w:val="32"/>
        </w:rPr>
        <w:t>2016</w:t>
      </w:r>
      <w:r w:rsidR="00256B81" w:rsidRPr="0095425D">
        <w:rPr>
          <w:rFonts w:ascii="Times New Roman" w:hAnsi="Times New Roman" w:cs="Times New Roman"/>
          <w:sz w:val="32"/>
          <w:szCs w:val="32"/>
        </w:rPr>
        <w:t xml:space="preserve"> г. </w:t>
      </w:r>
      <w:r w:rsidR="009B073D" w:rsidRPr="0095425D">
        <w:rPr>
          <w:rFonts w:ascii="Times New Roman" w:hAnsi="Times New Roman" w:cs="Times New Roman"/>
          <w:sz w:val="32"/>
          <w:szCs w:val="32"/>
        </w:rPr>
        <w:t>комитет  по  физической культуре и спорту Курской области; 22 августа – 9 сентября 2016 г. АНО ВПО «Белгородский университет кооперации, экономики и права» - Курский институт кооперации (филиал); 26 сентября – 4 октября 2016 г. Государственная жилищная инс</w:t>
      </w:r>
      <w:r w:rsidR="00D756A9" w:rsidRPr="0095425D">
        <w:rPr>
          <w:rFonts w:ascii="Times New Roman" w:hAnsi="Times New Roman" w:cs="Times New Roman"/>
          <w:sz w:val="32"/>
          <w:szCs w:val="32"/>
        </w:rPr>
        <w:t>пекция Курской области).</w:t>
      </w:r>
      <w:proofErr w:type="gramEnd"/>
      <w:r w:rsidR="00D756A9" w:rsidRPr="0095425D">
        <w:rPr>
          <w:rFonts w:ascii="Times New Roman" w:hAnsi="Times New Roman" w:cs="Times New Roman"/>
          <w:sz w:val="32"/>
          <w:szCs w:val="32"/>
        </w:rPr>
        <w:t xml:space="preserve"> В отчетный период проведены</w:t>
      </w:r>
      <w:r w:rsidR="00447895" w:rsidRPr="0095425D"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3E4F71" w:rsidRPr="0095425D">
        <w:rPr>
          <w:rFonts w:ascii="Times New Roman" w:hAnsi="Times New Roman" w:cs="Times New Roman"/>
          <w:b/>
          <w:sz w:val="32"/>
          <w:szCs w:val="32"/>
        </w:rPr>
        <w:t>4</w:t>
      </w:r>
      <w:r w:rsidR="00D756A9" w:rsidRPr="0095425D">
        <w:rPr>
          <w:rFonts w:ascii="Times New Roman" w:hAnsi="Times New Roman" w:cs="Times New Roman"/>
          <w:b/>
          <w:sz w:val="32"/>
          <w:szCs w:val="32"/>
        </w:rPr>
        <w:t>-е</w:t>
      </w:r>
      <w:r w:rsidR="00A01199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47895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A01199" w:rsidRPr="0095425D">
        <w:rPr>
          <w:rFonts w:ascii="Times New Roman" w:hAnsi="Times New Roman" w:cs="Times New Roman"/>
          <w:sz w:val="32"/>
          <w:szCs w:val="32"/>
        </w:rPr>
        <w:t>внеплановые</w:t>
      </w:r>
      <w:r w:rsidR="0006582F" w:rsidRPr="0095425D">
        <w:rPr>
          <w:rFonts w:ascii="Times New Roman" w:hAnsi="Times New Roman" w:cs="Times New Roman"/>
          <w:sz w:val="32"/>
          <w:szCs w:val="32"/>
        </w:rPr>
        <w:t xml:space="preserve"> выездные проверки  (</w:t>
      </w:r>
      <w:r w:rsidR="009B073D" w:rsidRPr="0095425D">
        <w:rPr>
          <w:rFonts w:ascii="Times New Roman" w:hAnsi="Times New Roman" w:cs="Times New Roman"/>
          <w:sz w:val="32"/>
          <w:szCs w:val="32"/>
        </w:rPr>
        <w:t>7 – 8 июня 2016 г. ОАО «</w:t>
      </w:r>
      <w:proofErr w:type="spellStart"/>
      <w:r w:rsidR="009B073D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9B073D" w:rsidRPr="0095425D">
        <w:rPr>
          <w:rFonts w:ascii="Times New Roman" w:hAnsi="Times New Roman" w:cs="Times New Roman"/>
          <w:sz w:val="32"/>
          <w:szCs w:val="32"/>
        </w:rPr>
        <w:t>»</w:t>
      </w:r>
      <w:r w:rsidR="00447895" w:rsidRPr="0095425D">
        <w:rPr>
          <w:rFonts w:ascii="Times New Roman" w:hAnsi="Times New Roman" w:cs="Times New Roman"/>
          <w:sz w:val="32"/>
          <w:szCs w:val="32"/>
        </w:rPr>
        <w:t xml:space="preserve">; </w:t>
      </w:r>
      <w:r w:rsidR="003E4F71" w:rsidRPr="0095425D">
        <w:rPr>
          <w:rFonts w:ascii="Times New Roman" w:hAnsi="Times New Roman" w:cs="Times New Roman"/>
          <w:sz w:val="32"/>
          <w:szCs w:val="32"/>
        </w:rPr>
        <w:t xml:space="preserve">6 – 7 октября 2016 г. Курский </w:t>
      </w:r>
      <w:proofErr w:type="spellStart"/>
      <w:r w:rsidR="003E4F71" w:rsidRPr="0095425D">
        <w:rPr>
          <w:rFonts w:ascii="Times New Roman" w:hAnsi="Times New Roman" w:cs="Times New Roman"/>
          <w:sz w:val="32"/>
          <w:szCs w:val="32"/>
        </w:rPr>
        <w:t>облпотребсоюз</w:t>
      </w:r>
      <w:proofErr w:type="spellEnd"/>
      <w:r w:rsidR="003E4F71" w:rsidRPr="0095425D">
        <w:rPr>
          <w:rFonts w:ascii="Times New Roman" w:hAnsi="Times New Roman" w:cs="Times New Roman"/>
          <w:sz w:val="32"/>
          <w:szCs w:val="32"/>
        </w:rPr>
        <w:t>; 27 – 28 октября 2016 г.  Государственная инспекция строительного надзора Курской области; 8 – 9 декабря 2016 г.  комитет образования и науки  Курской области</w:t>
      </w:r>
      <w:r w:rsidR="00D756A9" w:rsidRPr="0095425D">
        <w:rPr>
          <w:rFonts w:ascii="Times New Roman" w:hAnsi="Times New Roman" w:cs="Times New Roman"/>
          <w:sz w:val="32"/>
          <w:szCs w:val="32"/>
        </w:rPr>
        <w:t>).</w:t>
      </w:r>
      <w:r w:rsidR="00DA6CFC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47895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3A5255" w:rsidRPr="0095425D">
        <w:rPr>
          <w:rFonts w:ascii="Times New Roman" w:hAnsi="Times New Roman" w:cs="Times New Roman"/>
          <w:sz w:val="32"/>
          <w:szCs w:val="32"/>
        </w:rPr>
        <w:t>Документарные проверки в отчетный период не проводились</w:t>
      </w:r>
      <w:r w:rsidR="006A64BF" w:rsidRPr="0095425D">
        <w:rPr>
          <w:rFonts w:ascii="Times New Roman" w:hAnsi="Times New Roman" w:cs="Times New Roman"/>
          <w:sz w:val="32"/>
          <w:szCs w:val="32"/>
        </w:rPr>
        <w:t>.</w:t>
      </w:r>
    </w:p>
    <w:p w:rsidR="00EE023A" w:rsidRPr="0095425D" w:rsidRDefault="00447895" w:rsidP="004478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ab/>
      </w:r>
      <w:r w:rsidR="00EE023A" w:rsidRPr="0095425D">
        <w:rPr>
          <w:rFonts w:ascii="Times New Roman" w:hAnsi="Times New Roman" w:cs="Times New Roman"/>
          <w:sz w:val="32"/>
          <w:szCs w:val="32"/>
        </w:rPr>
        <w:t xml:space="preserve">Совместно с другими органами государственного контроля (надзора) </w:t>
      </w:r>
      <w:r w:rsidR="0051045F" w:rsidRPr="0095425D">
        <w:rPr>
          <w:rFonts w:ascii="Times New Roman" w:hAnsi="Times New Roman" w:cs="Times New Roman"/>
          <w:sz w:val="32"/>
          <w:szCs w:val="32"/>
        </w:rPr>
        <w:t>(Управлением надзорной деятельности ГУ МЧС России по Курской области</w:t>
      </w:r>
      <w:r w:rsidR="003E4F71" w:rsidRPr="0095425D">
        <w:rPr>
          <w:rFonts w:ascii="Times New Roman" w:hAnsi="Times New Roman" w:cs="Times New Roman"/>
          <w:sz w:val="32"/>
          <w:szCs w:val="32"/>
        </w:rPr>
        <w:t>, Управлением ветеринарии Курской области</w:t>
      </w:r>
      <w:r w:rsidR="0006582F" w:rsidRPr="0095425D">
        <w:rPr>
          <w:rFonts w:ascii="Times New Roman" w:hAnsi="Times New Roman" w:cs="Times New Roman"/>
          <w:sz w:val="32"/>
          <w:szCs w:val="32"/>
        </w:rPr>
        <w:t xml:space="preserve">) </w:t>
      </w:r>
      <w:r w:rsidR="00EE023A" w:rsidRPr="0095425D">
        <w:rPr>
          <w:rFonts w:ascii="Times New Roman" w:hAnsi="Times New Roman" w:cs="Times New Roman"/>
          <w:sz w:val="32"/>
          <w:szCs w:val="32"/>
        </w:rPr>
        <w:t xml:space="preserve">за </w:t>
      </w:r>
      <w:r w:rsidR="0051045F" w:rsidRPr="0095425D">
        <w:rPr>
          <w:rFonts w:ascii="Times New Roman" w:hAnsi="Times New Roman" w:cs="Times New Roman"/>
          <w:sz w:val="32"/>
          <w:szCs w:val="32"/>
        </w:rPr>
        <w:t>отчетный период была проведена</w:t>
      </w:r>
      <w:r w:rsidR="00C764EF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51045F" w:rsidRPr="0095425D">
        <w:rPr>
          <w:rFonts w:ascii="Times New Roman" w:hAnsi="Times New Roman" w:cs="Times New Roman"/>
          <w:b/>
          <w:sz w:val="32"/>
          <w:szCs w:val="32"/>
        </w:rPr>
        <w:t>1</w:t>
      </w:r>
      <w:r w:rsidR="00C764EF" w:rsidRPr="009542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045F" w:rsidRPr="0095425D">
        <w:rPr>
          <w:rFonts w:ascii="Times New Roman" w:hAnsi="Times New Roman" w:cs="Times New Roman"/>
          <w:sz w:val="32"/>
          <w:szCs w:val="32"/>
        </w:rPr>
        <w:t>выездная</w:t>
      </w:r>
      <w:r w:rsidR="00C764EF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51045F" w:rsidRPr="0095425D">
        <w:rPr>
          <w:rFonts w:ascii="Times New Roman" w:hAnsi="Times New Roman" w:cs="Times New Roman"/>
          <w:sz w:val="32"/>
          <w:szCs w:val="32"/>
        </w:rPr>
        <w:t>плановая</w:t>
      </w:r>
      <w:r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51045F" w:rsidRPr="0095425D">
        <w:rPr>
          <w:rFonts w:ascii="Times New Roman" w:hAnsi="Times New Roman" w:cs="Times New Roman"/>
          <w:sz w:val="32"/>
          <w:szCs w:val="32"/>
        </w:rPr>
        <w:t xml:space="preserve">проверка </w:t>
      </w:r>
      <w:r w:rsidR="00C764EF" w:rsidRPr="0095425D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="003E4F71" w:rsidRPr="0095425D">
        <w:rPr>
          <w:rFonts w:ascii="Times New Roman" w:hAnsi="Times New Roman" w:cs="Times New Roman"/>
          <w:sz w:val="32"/>
          <w:szCs w:val="32"/>
        </w:rPr>
        <w:t>АНО ВПО «Белгородский университет кооперации, экономики и права» - Курский институт кооперации (филиал).</w:t>
      </w:r>
    </w:p>
    <w:p w:rsidR="00D756A9" w:rsidRPr="0095425D" w:rsidRDefault="0095425D" w:rsidP="009542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Правонарушения </w:t>
      </w:r>
      <w:r w:rsidR="00646C7E" w:rsidRPr="0095425D">
        <w:rPr>
          <w:rFonts w:ascii="Times New Roman" w:hAnsi="Times New Roman" w:cs="Times New Roman"/>
          <w:sz w:val="32"/>
          <w:szCs w:val="32"/>
        </w:rPr>
        <w:t xml:space="preserve"> выявлены</w:t>
      </w:r>
      <w:r>
        <w:rPr>
          <w:rFonts w:ascii="Times New Roman" w:hAnsi="Times New Roman" w:cs="Times New Roman"/>
          <w:sz w:val="32"/>
          <w:szCs w:val="32"/>
        </w:rPr>
        <w:t xml:space="preserve"> в отношении </w:t>
      </w:r>
      <w:r w:rsidRPr="0095425D">
        <w:rPr>
          <w:rFonts w:ascii="Times New Roman" w:hAnsi="Times New Roman" w:cs="Times New Roman"/>
          <w:b/>
          <w:sz w:val="32"/>
          <w:szCs w:val="32"/>
        </w:rPr>
        <w:t>3-х</w:t>
      </w:r>
      <w:r w:rsidR="00D756A9" w:rsidRPr="0095425D">
        <w:rPr>
          <w:rFonts w:ascii="Times New Roman" w:hAnsi="Times New Roman" w:cs="Times New Roman"/>
          <w:sz w:val="32"/>
          <w:szCs w:val="32"/>
        </w:rPr>
        <w:t>:</w:t>
      </w:r>
    </w:p>
    <w:p w:rsidR="00D756A9" w:rsidRPr="0095425D" w:rsidRDefault="00D756A9" w:rsidP="0051045F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="0095425D" w:rsidRPr="0095425D">
        <w:rPr>
          <w:rFonts w:ascii="Times New Roman" w:hAnsi="Times New Roman" w:cs="Times New Roman"/>
          <w:b/>
          <w:sz w:val="32"/>
          <w:szCs w:val="32"/>
        </w:rPr>
        <w:t>2-х</w:t>
      </w:r>
      <w:r w:rsidR="0095425D" w:rsidRPr="0095425D">
        <w:rPr>
          <w:rFonts w:ascii="Times New Roman" w:hAnsi="Times New Roman" w:cs="Times New Roman"/>
          <w:sz w:val="32"/>
          <w:szCs w:val="32"/>
        </w:rPr>
        <w:t xml:space="preserve"> юридических лиц</w:t>
      </w:r>
      <w:r w:rsidR="0095425D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Pr="0095425D">
        <w:rPr>
          <w:rFonts w:ascii="Times New Roman" w:hAnsi="Times New Roman" w:cs="Times New Roman"/>
          <w:sz w:val="32"/>
          <w:szCs w:val="32"/>
        </w:rPr>
        <w:t xml:space="preserve">в ходе плановых проверок  </w:t>
      </w:r>
      <w:r w:rsidR="00646C7E" w:rsidRPr="0095425D">
        <w:rPr>
          <w:rFonts w:ascii="Times New Roman" w:hAnsi="Times New Roman" w:cs="Times New Roman"/>
          <w:sz w:val="32"/>
          <w:szCs w:val="32"/>
        </w:rPr>
        <w:t>(</w:t>
      </w:r>
      <w:r w:rsidR="0099670B" w:rsidRPr="0095425D">
        <w:rPr>
          <w:rFonts w:ascii="Times New Roman" w:hAnsi="Times New Roman" w:cs="Times New Roman"/>
          <w:sz w:val="32"/>
          <w:szCs w:val="32"/>
        </w:rPr>
        <w:t>комитет</w:t>
      </w:r>
      <w:r w:rsidRPr="0095425D">
        <w:rPr>
          <w:rFonts w:ascii="Times New Roman" w:hAnsi="Times New Roman" w:cs="Times New Roman"/>
          <w:sz w:val="32"/>
          <w:szCs w:val="32"/>
        </w:rPr>
        <w:t>а</w:t>
      </w:r>
      <w:r w:rsidR="0099670B" w:rsidRPr="0095425D">
        <w:rPr>
          <w:rFonts w:ascii="Times New Roman" w:hAnsi="Times New Roman" w:cs="Times New Roman"/>
          <w:sz w:val="32"/>
          <w:szCs w:val="32"/>
        </w:rPr>
        <w:t xml:space="preserve"> по физической культуре и спорту Курской области</w:t>
      </w:r>
      <w:r w:rsidR="00C058FE" w:rsidRPr="0095425D">
        <w:rPr>
          <w:rFonts w:ascii="Times New Roman" w:hAnsi="Times New Roman" w:cs="Times New Roman"/>
          <w:sz w:val="32"/>
          <w:szCs w:val="32"/>
        </w:rPr>
        <w:t xml:space="preserve">, </w:t>
      </w:r>
      <w:r w:rsidRPr="0095425D">
        <w:rPr>
          <w:rFonts w:ascii="Times New Roman" w:hAnsi="Times New Roman" w:cs="Times New Roman"/>
          <w:sz w:val="32"/>
          <w:szCs w:val="32"/>
        </w:rPr>
        <w:t>Государственной жилищной инспекции</w:t>
      </w:r>
      <w:r w:rsidR="0099670B" w:rsidRPr="0095425D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Pr="0095425D">
        <w:rPr>
          <w:rFonts w:ascii="Times New Roman" w:hAnsi="Times New Roman" w:cs="Times New Roman"/>
          <w:sz w:val="32"/>
          <w:szCs w:val="32"/>
        </w:rPr>
        <w:t>)</w:t>
      </w:r>
      <w:r w:rsidR="0001692A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01692A" w:rsidRPr="0095425D">
        <w:rPr>
          <w:rFonts w:ascii="Times New Roman" w:hAnsi="Times New Roman" w:cs="Times New Roman"/>
          <w:sz w:val="32"/>
          <w:szCs w:val="32"/>
        </w:rPr>
        <w:lastRenderedPageBreak/>
        <w:t>зафиксированы нарушения обязательных требован</w:t>
      </w:r>
      <w:r w:rsidRPr="0095425D">
        <w:rPr>
          <w:rFonts w:ascii="Times New Roman" w:hAnsi="Times New Roman" w:cs="Times New Roman"/>
          <w:sz w:val="32"/>
          <w:szCs w:val="32"/>
        </w:rPr>
        <w:t>ий законодательства);</w:t>
      </w:r>
      <w:proofErr w:type="gramEnd"/>
    </w:p>
    <w:p w:rsidR="0022041F" w:rsidRPr="0095425D" w:rsidRDefault="00D756A9" w:rsidP="0051045F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5425D" w:rsidRPr="0095425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95425D" w:rsidRPr="0095425D">
        <w:rPr>
          <w:rFonts w:ascii="Times New Roman" w:hAnsi="Times New Roman" w:cs="Times New Roman"/>
          <w:sz w:val="32"/>
          <w:szCs w:val="32"/>
        </w:rPr>
        <w:t xml:space="preserve">юридического лица  </w:t>
      </w:r>
      <w:r w:rsidRPr="0095425D">
        <w:rPr>
          <w:rFonts w:ascii="Times New Roman" w:hAnsi="Times New Roman" w:cs="Times New Roman"/>
          <w:sz w:val="32"/>
          <w:szCs w:val="32"/>
        </w:rPr>
        <w:t xml:space="preserve">в ходе внеплановой проверки </w:t>
      </w:r>
      <w:r w:rsidR="0001692A" w:rsidRPr="0095425D">
        <w:rPr>
          <w:rFonts w:ascii="Times New Roman" w:hAnsi="Times New Roman" w:cs="Times New Roman"/>
          <w:sz w:val="32"/>
          <w:szCs w:val="32"/>
        </w:rPr>
        <w:t>(</w:t>
      </w:r>
      <w:r w:rsidR="0099670B" w:rsidRPr="0095425D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99670B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99670B" w:rsidRPr="0095425D">
        <w:rPr>
          <w:rFonts w:ascii="Times New Roman" w:hAnsi="Times New Roman" w:cs="Times New Roman"/>
          <w:sz w:val="32"/>
          <w:szCs w:val="32"/>
        </w:rPr>
        <w:t xml:space="preserve">») </w:t>
      </w:r>
      <w:r w:rsidR="0022041F" w:rsidRPr="0095425D">
        <w:rPr>
          <w:rFonts w:ascii="Times New Roman" w:hAnsi="Times New Roman" w:cs="Times New Roman"/>
          <w:sz w:val="32"/>
          <w:szCs w:val="32"/>
        </w:rPr>
        <w:t>зафиксировано невыполнение предписания архивного</w:t>
      </w:r>
      <w:r w:rsidR="0099670B" w:rsidRPr="0095425D">
        <w:rPr>
          <w:rFonts w:ascii="Times New Roman" w:hAnsi="Times New Roman" w:cs="Times New Roman"/>
          <w:sz w:val="32"/>
          <w:szCs w:val="32"/>
        </w:rPr>
        <w:t xml:space="preserve"> управления Курской области от 25 мая 2015</w:t>
      </w:r>
      <w:r w:rsidR="0022041F" w:rsidRPr="0095425D">
        <w:rPr>
          <w:rFonts w:ascii="Times New Roman" w:hAnsi="Times New Roman" w:cs="Times New Roman"/>
          <w:sz w:val="32"/>
          <w:szCs w:val="32"/>
        </w:rPr>
        <w:t xml:space="preserve"> г. № 2</w:t>
      </w:r>
      <w:r w:rsidR="00646C7E" w:rsidRPr="0095425D">
        <w:rPr>
          <w:rFonts w:ascii="Times New Roman" w:hAnsi="Times New Roman" w:cs="Times New Roman"/>
          <w:sz w:val="32"/>
          <w:szCs w:val="32"/>
        </w:rPr>
        <w:t>.</w:t>
      </w:r>
      <w:r w:rsidR="00ED70EF" w:rsidRPr="009542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CAF" w:rsidRPr="0095425D" w:rsidRDefault="0022041F" w:rsidP="0051045F">
      <w:pPr>
        <w:tabs>
          <w:tab w:val="left" w:pos="760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425D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="003769EA" w:rsidRPr="0095425D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C50003" w:rsidRPr="0095425D">
        <w:rPr>
          <w:rFonts w:ascii="Times New Roman" w:hAnsi="Times New Roman" w:cs="Times New Roman"/>
          <w:b/>
          <w:sz w:val="32"/>
          <w:szCs w:val="32"/>
        </w:rPr>
        <w:t>3</w:t>
      </w:r>
      <w:r w:rsidR="003440B0" w:rsidRPr="0095425D">
        <w:rPr>
          <w:rFonts w:ascii="Times New Roman" w:hAnsi="Times New Roman" w:cs="Times New Roman"/>
          <w:b/>
          <w:sz w:val="32"/>
          <w:szCs w:val="32"/>
        </w:rPr>
        <w:t>-х</w:t>
      </w:r>
      <w:r w:rsidR="00646C7E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54003" w:rsidRPr="0095425D">
        <w:rPr>
          <w:rFonts w:ascii="Times New Roman" w:hAnsi="Times New Roman" w:cs="Times New Roman"/>
          <w:sz w:val="32"/>
          <w:szCs w:val="32"/>
        </w:rPr>
        <w:t>плановых проверок</w:t>
      </w:r>
      <w:r w:rsidR="00646C7E" w:rsidRPr="0095425D">
        <w:rPr>
          <w:rFonts w:ascii="Times New Roman" w:hAnsi="Times New Roman" w:cs="Times New Roman"/>
          <w:sz w:val="32"/>
          <w:szCs w:val="32"/>
        </w:rPr>
        <w:t xml:space="preserve"> юридических лиц</w:t>
      </w:r>
      <w:r w:rsidR="003769EA" w:rsidRPr="0095425D">
        <w:rPr>
          <w:rFonts w:ascii="Times New Roman" w:hAnsi="Times New Roman" w:cs="Times New Roman"/>
          <w:sz w:val="32"/>
          <w:szCs w:val="32"/>
        </w:rPr>
        <w:t xml:space="preserve"> составлен</w:t>
      </w:r>
      <w:r w:rsidR="00ED70EF" w:rsidRPr="0095425D">
        <w:rPr>
          <w:rFonts w:ascii="Times New Roman" w:hAnsi="Times New Roman" w:cs="Times New Roman"/>
          <w:sz w:val="32"/>
          <w:szCs w:val="32"/>
        </w:rPr>
        <w:t>ы</w:t>
      </w:r>
      <w:r w:rsidR="00646C7E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51566" w:rsidRPr="0095425D">
        <w:rPr>
          <w:rFonts w:ascii="Times New Roman" w:hAnsi="Times New Roman" w:cs="Times New Roman"/>
          <w:b/>
          <w:sz w:val="32"/>
          <w:szCs w:val="32"/>
        </w:rPr>
        <w:t>2</w:t>
      </w:r>
      <w:r w:rsidR="00451566" w:rsidRPr="0095425D">
        <w:rPr>
          <w:rFonts w:ascii="Times New Roman" w:hAnsi="Times New Roman" w:cs="Times New Roman"/>
          <w:sz w:val="32"/>
          <w:szCs w:val="32"/>
        </w:rPr>
        <w:t xml:space="preserve"> Акта</w:t>
      </w:r>
      <w:r w:rsidR="00646C7E" w:rsidRPr="0095425D">
        <w:rPr>
          <w:rFonts w:ascii="Times New Roman" w:hAnsi="Times New Roman" w:cs="Times New Roman"/>
          <w:sz w:val="32"/>
          <w:szCs w:val="32"/>
        </w:rPr>
        <w:t xml:space="preserve"> проверок и </w:t>
      </w:r>
      <w:r w:rsidR="00D64BC6" w:rsidRPr="0095425D">
        <w:rPr>
          <w:rFonts w:ascii="Times New Roman" w:hAnsi="Times New Roman" w:cs="Times New Roman"/>
          <w:sz w:val="32"/>
          <w:szCs w:val="32"/>
        </w:rPr>
        <w:t xml:space="preserve">2 </w:t>
      </w:r>
      <w:r w:rsidR="00646C7E" w:rsidRPr="0095425D">
        <w:rPr>
          <w:rFonts w:ascii="Times New Roman" w:hAnsi="Times New Roman" w:cs="Times New Roman"/>
          <w:sz w:val="32"/>
          <w:szCs w:val="32"/>
        </w:rPr>
        <w:t>предписания об устранении  выявленных нарушений зако</w:t>
      </w:r>
      <w:r w:rsidR="000540B2" w:rsidRPr="0095425D">
        <w:rPr>
          <w:rFonts w:ascii="Times New Roman" w:hAnsi="Times New Roman" w:cs="Times New Roman"/>
          <w:sz w:val="32"/>
          <w:szCs w:val="32"/>
        </w:rPr>
        <w:t>нодательства об архивном деле</w:t>
      </w:r>
      <w:r w:rsidR="00451566" w:rsidRPr="0095425D">
        <w:rPr>
          <w:rFonts w:ascii="Times New Roman" w:hAnsi="Times New Roman" w:cs="Times New Roman"/>
          <w:sz w:val="32"/>
          <w:szCs w:val="32"/>
        </w:rPr>
        <w:t xml:space="preserve"> и  Акт об отсутствии нарушений (в отношении АНО ВПО «Белгородский университет кооперации, экономики и права» - Курский институт кооперации (филиал)</w:t>
      </w:r>
      <w:r w:rsidR="00C058FE" w:rsidRPr="009542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58FE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7B5B47" w:rsidRPr="009542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5B47" w:rsidRPr="0095425D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451566" w:rsidRPr="0095425D">
        <w:rPr>
          <w:rFonts w:ascii="Times New Roman" w:hAnsi="Times New Roman" w:cs="Times New Roman"/>
          <w:b/>
          <w:sz w:val="32"/>
          <w:szCs w:val="32"/>
        </w:rPr>
        <w:t>4</w:t>
      </w:r>
      <w:r w:rsidR="003440B0" w:rsidRPr="0095425D">
        <w:rPr>
          <w:rFonts w:ascii="Times New Roman" w:hAnsi="Times New Roman" w:cs="Times New Roman"/>
          <w:b/>
          <w:sz w:val="32"/>
          <w:szCs w:val="32"/>
        </w:rPr>
        <w:t>-х</w:t>
      </w:r>
      <w:r w:rsidR="006D195E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54003" w:rsidRPr="0095425D">
        <w:rPr>
          <w:rFonts w:ascii="Times New Roman" w:hAnsi="Times New Roman" w:cs="Times New Roman"/>
          <w:sz w:val="32"/>
          <w:szCs w:val="32"/>
        </w:rPr>
        <w:t>внеплановых проверок составлены</w:t>
      </w:r>
      <w:r w:rsidR="007B5B47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451566" w:rsidRPr="0095425D">
        <w:rPr>
          <w:rFonts w:ascii="Times New Roman" w:hAnsi="Times New Roman" w:cs="Times New Roman"/>
          <w:b/>
          <w:sz w:val="32"/>
          <w:szCs w:val="32"/>
        </w:rPr>
        <w:t>4</w:t>
      </w:r>
      <w:r w:rsidR="007B5B47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7B5B47" w:rsidRPr="0095425D">
        <w:rPr>
          <w:rFonts w:ascii="Times New Roman" w:hAnsi="Times New Roman" w:cs="Times New Roman"/>
          <w:b/>
          <w:sz w:val="32"/>
          <w:szCs w:val="32"/>
        </w:rPr>
        <w:t>Акта</w:t>
      </w:r>
      <w:r w:rsidRPr="0095425D">
        <w:rPr>
          <w:rFonts w:ascii="Times New Roman" w:hAnsi="Times New Roman" w:cs="Times New Roman"/>
          <w:sz w:val="32"/>
          <w:szCs w:val="32"/>
        </w:rPr>
        <w:t xml:space="preserve">, </w:t>
      </w:r>
      <w:r w:rsidR="00C50003" w:rsidRPr="0095425D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451566" w:rsidRPr="0095425D">
        <w:rPr>
          <w:rFonts w:ascii="Times New Roman" w:hAnsi="Times New Roman" w:cs="Times New Roman"/>
          <w:b/>
          <w:sz w:val="32"/>
          <w:szCs w:val="32"/>
        </w:rPr>
        <w:t>3</w:t>
      </w:r>
      <w:r w:rsidR="00464CAF" w:rsidRPr="0095425D">
        <w:rPr>
          <w:rFonts w:ascii="Times New Roman" w:hAnsi="Times New Roman" w:cs="Times New Roman"/>
          <w:sz w:val="32"/>
          <w:szCs w:val="32"/>
        </w:rPr>
        <w:t xml:space="preserve"> Акта, фиксирующие отсутствие наруш</w:t>
      </w:r>
      <w:r w:rsidR="00454003" w:rsidRPr="0095425D">
        <w:rPr>
          <w:rFonts w:ascii="Times New Roman" w:hAnsi="Times New Roman" w:cs="Times New Roman"/>
          <w:sz w:val="32"/>
          <w:szCs w:val="32"/>
        </w:rPr>
        <w:t>ений (в отношении Курского</w:t>
      </w:r>
      <w:r w:rsidR="00451566" w:rsidRPr="009542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1566" w:rsidRPr="0095425D">
        <w:rPr>
          <w:rFonts w:ascii="Times New Roman" w:hAnsi="Times New Roman" w:cs="Times New Roman"/>
          <w:sz w:val="32"/>
          <w:szCs w:val="32"/>
        </w:rPr>
        <w:t>облпотребсоюз</w:t>
      </w:r>
      <w:r w:rsidR="00454003" w:rsidRPr="0095425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54003" w:rsidRPr="0095425D">
        <w:rPr>
          <w:rFonts w:ascii="Times New Roman" w:hAnsi="Times New Roman" w:cs="Times New Roman"/>
          <w:sz w:val="32"/>
          <w:szCs w:val="32"/>
        </w:rPr>
        <w:t>, государственной инспекции</w:t>
      </w:r>
      <w:r w:rsidR="00451566" w:rsidRPr="0095425D">
        <w:rPr>
          <w:rFonts w:ascii="Times New Roman" w:hAnsi="Times New Roman" w:cs="Times New Roman"/>
          <w:sz w:val="32"/>
          <w:szCs w:val="32"/>
        </w:rPr>
        <w:t xml:space="preserve"> строительного надзора Курской области, комитет</w:t>
      </w:r>
      <w:r w:rsidR="00454003" w:rsidRPr="0095425D">
        <w:rPr>
          <w:rFonts w:ascii="Times New Roman" w:hAnsi="Times New Roman" w:cs="Times New Roman"/>
          <w:sz w:val="32"/>
          <w:szCs w:val="32"/>
        </w:rPr>
        <w:t>а</w:t>
      </w:r>
      <w:r w:rsidR="00451566" w:rsidRPr="0095425D">
        <w:rPr>
          <w:rFonts w:ascii="Times New Roman" w:hAnsi="Times New Roman" w:cs="Times New Roman"/>
          <w:sz w:val="32"/>
          <w:szCs w:val="32"/>
        </w:rPr>
        <w:t xml:space="preserve"> образования и науки Курской области</w:t>
      </w:r>
      <w:r w:rsidR="00464CAF" w:rsidRPr="0095425D">
        <w:rPr>
          <w:rFonts w:ascii="Times New Roman" w:hAnsi="Times New Roman" w:cs="Times New Roman"/>
          <w:sz w:val="32"/>
          <w:szCs w:val="32"/>
        </w:rPr>
        <w:t xml:space="preserve">) и </w:t>
      </w:r>
      <w:r w:rsidR="00464CAF" w:rsidRPr="0095425D">
        <w:rPr>
          <w:rFonts w:ascii="Times New Roman" w:hAnsi="Times New Roman" w:cs="Times New Roman"/>
          <w:b/>
          <w:sz w:val="32"/>
          <w:szCs w:val="32"/>
        </w:rPr>
        <w:t>1</w:t>
      </w:r>
      <w:r w:rsidR="00464CAF" w:rsidRPr="0095425D">
        <w:rPr>
          <w:rFonts w:ascii="Times New Roman" w:hAnsi="Times New Roman" w:cs="Times New Roman"/>
          <w:sz w:val="32"/>
          <w:szCs w:val="32"/>
        </w:rPr>
        <w:t xml:space="preserve"> Акт, составленный в отношении </w:t>
      </w:r>
      <w:r w:rsidR="00952CFF" w:rsidRPr="0095425D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952CFF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952CFF" w:rsidRPr="0095425D">
        <w:rPr>
          <w:rFonts w:ascii="Times New Roman" w:hAnsi="Times New Roman" w:cs="Times New Roman"/>
          <w:sz w:val="32"/>
          <w:szCs w:val="32"/>
        </w:rPr>
        <w:t>»</w:t>
      </w:r>
      <w:r w:rsidR="000540B2" w:rsidRPr="0095425D">
        <w:rPr>
          <w:rFonts w:ascii="Times New Roman" w:hAnsi="Times New Roman" w:cs="Times New Roman"/>
          <w:sz w:val="32"/>
          <w:szCs w:val="32"/>
        </w:rPr>
        <w:t xml:space="preserve">, </w:t>
      </w:r>
      <w:r w:rsidR="00464CAF" w:rsidRPr="0095425D">
        <w:rPr>
          <w:rFonts w:ascii="Times New Roman" w:hAnsi="Times New Roman" w:cs="Times New Roman"/>
          <w:sz w:val="32"/>
          <w:szCs w:val="32"/>
        </w:rPr>
        <w:t>которым зафиксировано невыполнение предписания архивного управления</w:t>
      </w:r>
      <w:r w:rsidR="00952CFF" w:rsidRPr="0095425D">
        <w:rPr>
          <w:rFonts w:ascii="Times New Roman" w:hAnsi="Times New Roman" w:cs="Times New Roman"/>
          <w:sz w:val="32"/>
          <w:szCs w:val="32"/>
        </w:rPr>
        <w:t xml:space="preserve"> Курской области от 25 мая   2015</w:t>
      </w:r>
      <w:r w:rsidR="000540B2" w:rsidRPr="0095425D">
        <w:rPr>
          <w:rFonts w:ascii="Times New Roman" w:hAnsi="Times New Roman" w:cs="Times New Roman"/>
          <w:sz w:val="32"/>
          <w:szCs w:val="32"/>
        </w:rPr>
        <w:t xml:space="preserve"> г. № 2</w:t>
      </w:r>
      <w:r w:rsidR="007B5B47" w:rsidRPr="009542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B5B47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952CFF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0540B2" w:rsidRPr="0095425D">
        <w:rPr>
          <w:rFonts w:ascii="Times New Roman" w:hAnsi="Times New Roman" w:cs="Times New Roman"/>
          <w:sz w:val="32"/>
          <w:szCs w:val="32"/>
        </w:rPr>
        <w:t xml:space="preserve">Общее количество проверок, по которым выявлены правонарушения – </w:t>
      </w:r>
      <w:r w:rsidR="00952CFF" w:rsidRPr="0095425D">
        <w:rPr>
          <w:rFonts w:ascii="Times New Roman" w:hAnsi="Times New Roman" w:cs="Times New Roman"/>
          <w:b/>
          <w:sz w:val="32"/>
          <w:szCs w:val="32"/>
        </w:rPr>
        <w:t>3</w:t>
      </w:r>
      <w:r w:rsidR="00952CFF" w:rsidRPr="0095425D">
        <w:rPr>
          <w:rFonts w:ascii="Times New Roman" w:hAnsi="Times New Roman" w:cs="Times New Roman"/>
          <w:sz w:val="32"/>
          <w:szCs w:val="32"/>
        </w:rPr>
        <w:t xml:space="preserve">, в том числе 2- плановые, 1- </w:t>
      </w:r>
      <w:proofErr w:type="gramStart"/>
      <w:r w:rsidR="00952CFF" w:rsidRPr="0095425D">
        <w:rPr>
          <w:rFonts w:ascii="Times New Roman" w:hAnsi="Times New Roman" w:cs="Times New Roman"/>
          <w:sz w:val="32"/>
          <w:szCs w:val="32"/>
        </w:rPr>
        <w:t>внеплановая</w:t>
      </w:r>
      <w:proofErr w:type="gramEnd"/>
      <w:r w:rsidR="00952CFF" w:rsidRPr="0095425D">
        <w:rPr>
          <w:rFonts w:ascii="Times New Roman" w:hAnsi="Times New Roman" w:cs="Times New Roman"/>
          <w:sz w:val="32"/>
          <w:szCs w:val="32"/>
        </w:rPr>
        <w:t>.</w:t>
      </w:r>
    </w:p>
    <w:p w:rsidR="001D0CF1" w:rsidRPr="0095425D" w:rsidRDefault="00C406BA" w:rsidP="00C406BA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Общее количество проверок, по итогам которых возбуждены дела об административных правонарушениях – </w:t>
      </w:r>
      <w:r w:rsidR="008E2377">
        <w:rPr>
          <w:rFonts w:ascii="Times New Roman" w:hAnsi="Times New Roman" w:cs="Times New Roman"/>
          <w:sz w:val="32"/>
          <w:szCs w:val="32"/>
        </w:rPr>
        <w:t xml:space="preserve">одна </w:t>
      </w:r>
      <w:r w:rsidR="008E2377" w:rsidRPr="0095425D">
        <w:rPr>
          <w:rFonts w:ascii="Times New Roman" w:hAnsi="Times New Roman" w:cs="Times New Roman"/>
          <w:sz w:val="32"/>
          <w:szCs w:val="32"/>
        </w:rPr>
        <w:t>(ОАО «</w:t>
      </w:r>
      <w:proofErr w:type="spellStart"/>
      <w:r w:rsidR="008E2377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8E2377" w:rsidRPr="0095425D">
        <w:rPr>
          <w:rFonts w:ascii="Times New Roman" w:hAnsi="Times New Roman" w:cs="Times New Roman"/>
          <w:sz w:val="32"/>
          <w:szCs w:val="32"/>
        </w:rPr>
        <w:t>»)</w:t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. </w:t>
      </w:r>
      <w:r w:rsidR="001D0CF1" w:rsidRPr="0095425D">
        <w:rPr>
          <w:rFonts w:ascii="Times New Roman" w:hAnsi="Times New Roman" w:cs="Times New Roman"/>
          <w:sz w:val="32"/>
          <w:szCs w:val="32"/>
        </w:rPr>
        <w:t>По итогам в</w:t>
      </w:r>
      <w:r w:rsidR="00952CFF" w:rsidRPr="0095425D">
        <w:rPr>
          <w:rFonts w:ascii="Times New Roman" w:hAnsi="Times New Roman" w:cs="Times New Roman"/>
          <w:sz w:val="32"/>
          <w:szCs w:val="32"/>
        </w:rPr>
        <w:t>неплановой проверки ОАО «</w:t>
      </w:r>
      <w:proofErr w:type="spellStart"/>
      <w:r w:rsidR="00952CFF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1D0CF1" w:rsidRPr="0095425D">
        <w:rPr>
          <w:rFonts w:ascii="Times New Roman" w:hAnsi="Times New Roman" w:cs="Times New Roman"/>
          <w:sz w:val="32"/>
          <w:szCs w:val="32"/>
        </w:rPr>
        <w:t>» было выявлено невыполнение пунктов</w:t>
      </w:r>
      <w:r w:rsidR="00952CFF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D64BC6" w:rsidRPr="0095425D">
        <w:rPr>
          <w:rFonts w:ascii="Times New Roman" w:hAnsi="Times New Roman" w:cs="Times New Roman"/>
          <w:sz w:val="32"/>
          <w:szCs w:val="32"/>
        </w:rPr>
        <w:t xml:space="preserve"> 1 - 12, 14</w:t>
      </w:r>
      <w:r w:rsidR="00952CFF" w:rsidRPr="0095425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52CFF" w:rsidRPr="0095425D">
        <w:rPr>
          <w:rFonts w:ascii="Times New Roman" w:hAnsi="Times New Roman" w:cs="Times New Roman"/>
          <w:sz w:val="32"/>
          <w:szCs w:val="32"/>
        </w:rPr>
        <w:t>предписания от  25 мая 2015</w:t>
      </w:r>
      <w:r w:rsidR="001D0CF1" w:rsidRPr="0095425D">
        <w:rPr>
          <w:rFonts w:ascii="Times New Roman" w:hAnsi="Times New Roman" w:cs="Times New Roman"/>
          <w:sz w:val="32"/>
          <w:szCs w:val="32"/>
        </w:rPr>
        <w:t xml:space="preserve"> г. № 2 об устранении выявленных  нарушений законодательства об архивном дел</w:t>
      </w:r>
      <w:r w:rsidR="00F055DA" w:rsidRPr="0095425D">
        <w:rPr>
          <w:rFonts w:ascii="Times New Roman" w:hAnsi="Times New Roman" w:cs="Times New Roman"/>
          <w:sz w:val="32"/>
          <w:szCs w:val="32"/>
        </w:rPr>
        <w:t>е. За совершение административного  правонарушения, предусмотренного ч.1</w:t>
      </w:r>
      <w:r w:rsidR="001D0CF1" w:rsidRPr="0095425D">
        <w:rPr>
          <w:rFonts w:ascii="Times New Roman" w:hAnsi="Times New Roman" w:cs="Times New Roman"/>
          <w:sz w:val="32"/>
          <w:szCs w:val="32"/>
        </w:rPr>
        <w:t xml:space="preserve"> ст. 19.5 Кодекса Российской Федерации об административных правонарушениях</w:t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 (выразившегося в невыполнении в установленный срок</w:t>
      </w:r>
      <w:r w:rsidR="00192D8D" w:rsidRPr="0095425D">
        <w:rPr>
          <w:rFonts w:ascii="Times New Roman" w:hAnsi="Times New Roman" w:cs="Times New Roman"/>
          <w:sz w:val="32"/>
          <w:szCs w:val="32"/>
        </w:rPr>
        <w:t xml:space="preserve"> пунктов</w:t>
      </w:r>
      <w:r w:rsidR="00D64BC6" w:rsidRPr="0095425D">
        <w:rPr>
          <w:rFonts w:ascii="Times New Roman" w:hAnsi="Times New Roman" w:cs="Times New Roman"/>
          <w:sz w:val="32"/>
          <w:szCs w:val="32"/>
        </w:rPr>
        <w:t xml:space="preserve"> предписания от 25 мая 2015</w:t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 г. № 2), </w:t>
      </w:r>
      <w:r w:rsidR="001D0CF1" w:rsidRPr="0095425D">
        <w:rPr>
          <w:rFonts w:ascii="Times New Roman" w:hAnsi="Times New Roman" w:cs="Times New Roman"/>
          <w:sz w:val="32"/>
          <w:szCs w:val="32"/>
        </w:rPr>
        <w:t xml:space="preserve">  постановлением </w:t>
      </w:r>
      <w:proofErr w:type="spellStart"/>
      <w:r w:rsidR="00D64BC6" w:rsidRPr="0095425D"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="00D64BC6" w:rsidRPr="0095425D">
        <w:rPr>
          <w:rFonts w:ascii="Times New Roman" w:hAnsi="Times New Roman" w:cs="Times New Roman"/>
          <w:sz w:val="32"/>
          <w:szCs w:val="32"/>
        </w:rPr>
        <w:t>.о</w:t>
      </w:r>
      <w:proofErr w:type="spellEnd"/>
      <w:proofErr w:type="gramEnd"/>
      <w:r w:rsidR="00D64BC6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1D0CF1" w:rsidRPr="0095425D">
        <w:rPr>
          <w:rFonts w:ascii="Times New Roman" w:hAnsi="Times New Roman" w:cs="Times New Roman"/>
          <w:sz w:val="32"/>
          <w:szCs w:val="32"/>
        </w:rPr>
        <w:t>мирового судьи судебного участка №</w:t>
      </w:r>
      <w:r w:rsidR="00D64BC6" w:rsidRPr="0095425D">
        <w:rPr>
          <w:rFonts w:ascii="Times New Roman" w:hAnsi="Times New Roman" w:cs="Times New Roman"/>
          <w:sz w:val="32"/>
          <w:szCs w:val="32"/>
        </w:rPr>
        <w:t xml:space="preserve"> 2  судебного района Железнодорожного</w:t>
      </w:r>
      <w:r w:rsidR="001D0CF1" w:rsidRPr="0095425D">
        <w:rPr>
          <w:rFonts w:ascii="Times New Roman" w:hAnsi="Times New Roman" w:cs="Times New Roman"/>
          <w:sz w:val="32"/>
          <w:szCs w:val="32"/>
        </w:rPr>
        <w:t xml:space="preserve"> округа г.</w:t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 </w:t>
      </w:r>
      <w:r w:rsidR="001D0CF1" w:rsidRPr="0095425D">
        <w:rPr>
          <w:rFonts w:ascii="Times New Roman" w:hAnsi="Times New Roman" w:cs="Times New Roman"/>
          <w:sz w:val="32"/>
          <w:szCs w:val="32"/>
        </w:rPr>
        <w:t>Курска</w:t>
      </w:r>
      <w:r w:rsidR="00D64BC6" w:rsidRPr="0095425D">
        <w:rPr>
          <w:rFonts w:ascii="Times New Roman" w:hAnsi="Times New Roman" w:cs="Times New Roman"/>
          <w:sz w:val="32"/>
          <w:szCs w:val="32"/>
        </w:rPr>
        <w:t xml:space="preserve"> генеральному директору ОАО «</w:t>
      </w:r>
      <w:proofErr w:type="spellStart"/>
      <w:r w:rsidR="00D64BC6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D64BC6" w:rsidRPr="0095425D">
        <w:rPr>
          <w:rFonts w:ascii="Times New Roman" w:hAnsi="Times New Roman" w:cs="Times New Roman"/>
          <w:sz w:val="32"/>
          <w:szCs w:val="32"/>
        </w:rPr>
        <w:t>»</w:t>
      </w:r>
      <w:r w:rsidR="00F055DA" w:rsidRPr="0095425D">
        <w:rPr>
          <w:rFonts w:ascii="Times New Roman" w:hAnsi="Times New Roman" w:cs="Times New Roman"/>
          <w:sz w:val="32"/>
          <w:szCs w:val="32"/>
        </w:rPr>
        <w:t xml:space="preserve"> назначено административное наказание в виде административного штрафа в размере 1 000 рублей.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57BB" w:rsidRPr="0095425D">
        <w:rPr>
          <w:rFonts w:ascii="Times New Roman" w:hAnsi="Times New Roman" w:cs="Times New Roman"/>
          <w:sz w:val="32"/>
          <w:szCs w:val="32"/>
        </w:rPr>
        <w:t>Административный штраф, назначенный должностному лицу (генеральному директору) ОАО «</w:t>
      </w:r>
      <w:proofErr w:type="spellStart"/>
      <w:r w:rsidR="00CB57BB" w:rsidRPr="0095425D">
        <w:rPr>
          <w:rFonts w:ascii="Times New Roman" w:hAnsi="Times New Roman" w:cs="Times New Roman"/>
          <w:sz w:val="32"/>
          <w:szCs w:val="32"/>
        </w:rPr>
        <w:t>Технотекс</w:t>
      </w:r>
      <w:proofErr w:type="spellEnd"/>
      <w:r w:rsidR="00CB57BB" w:rsidRPr="0095425D">
        <w:rPr>
          <w:rFonts w:ascii="Times New Roman" w:hAnsi="Times New Roman" w:cs="Times New Roman"/>
          <w:sz w:val="32"/>
          <w:szCs w:val="32"/>
        </w:rPr>
        <w:t>», уплачен, и сумма  штрафа в размере 1 000 рублей поступила на счет архивного управления Курской области в УФК по Курской области 19 октября 2016 г.</w:t>
      </w:r>
      <w:r w:rsidR="001D0CF1" w:rsidRPr="0095425D">
        <w:rPr>
          <w:rFonts w:ascii="Times New Roman" w:hAnsi="Times New Roman" w:cs="Times New Roman"/>
          <w:sz w:val="32"/>
          <w:szCs w:val="32"/>
        </w:rPr>
        <w:tab/>
      </w:r>
      <w:r w:rsidR="001D0CF1" w:rsidRPr="0095425D">
        <w:rPr>
          <w:rFonts w:ascii="Times New Roman" w:hAnsi="Times New Roman" w:cs="Times New Roman"/>
          <w:sz w:val="32"/>
          <w:szCs w:val="32"/>
        </w:rPr>
        <w:tab/>
      </w:r>
      <w:r w:rsidR="001D0CF1" w:rsidRPr="0095425D">
        <w:rPr>
          <w:rFonts w:ascii="Times New Roman" w:hAnsi="Times New Roman" w:cs="Times New Roman"/>
          <w:sz w:val="32"/>
          <w:szCs w:val="32"/>
        </w:rPr>
        <w:tab/>
      </w:r>
    </w:p>
    <w:p w:rsidR="00075726" w:rsidRPr="0095425D" w:rsidRDefault="00C406BA" w:rsidP="00C40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137817" w:rsidRPr="009542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75726" w:rsidRPr="0095425D" w:rsidSect="00A01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7"/>
    <w:rsid w:val="0001692A"/>
    <w:rsid w:val="00022CD9"/>
    <w:rsid w:val="000540B2"/>
    <w:rsid w:val="0006582F"/>
    <w:rsid w:val="00075726"/>
    <w:rsid w:val="000D76F9"/>
    <w:rsid w:val="00137817"/>
    <w:rsid w:val="00192D8D"/>
    <w:rsid w:val="001D0CF1"/>
    <w:rsid w:val="001E7A08"/>
    <w:rsid w:val="0022041F"/>
    <w:rsid w:val="0023581B"/>
    <w:rsid w:val="00256B81"/>
    <w:rsid w:val="003021A4"/>
    <w:rsid w:val="003440B0"/>
    <w:rsid w:val="003769EA"/>
    <w:rsid w:val="003A5255"/>
    <w:rsid w:val="003E4F71"/>
    <w:rsid w:val="00447895"/>
    <w:rsid w:val="00451566"/>
    <w:rsid w:val="00454003"/>
    <w:rsid w:val="00464CAF"/>
    <w:rsid w:val="004D014B"/>
    <w:rsid w:val="004E7D78"/>
    <w:rsid w:val="004F0527"/>
    <w:rsid w:val="004F2659"/>
    <w:rsid w:val="0051045F"/>
    <w:rsid w:val="005A50BC"/>
    <w:rsid w:val="00600ED1"/>
    <w:rsid w:val="00646C7E"/>
    <w:rsid w:val="006948F6"/>
    <w:rsid w:val="006A64BF"/>
    <w:rsid w:val="006D195E"/>
    <w:rsid w:val="007B5B47"/>
    <w:rsid w:val="007E18E2"/>
    <w:rsid w:val="0087110D"/>
    <w:rsid w:val="008840D4"/>
    <w:rsid w:val="008E2377"/>
    <w:rsid w:val="009268C6"/>
    <w:rsid w:val="00952CFF"/>
    <w:rsid w:val="0095425D"/>
    <w:rsid w:val="00964545"/>
    <w:rsid w:val="009934CD"/>
    <w:rsid w:val="0099670B"/>
    <w:rsid w:val="009B073D"/>
    <w:rsid w:val="009B7819"/>
    <w:rsid w:val="009D1B44"/>
    <w:rsid w:val="009D33D1"/>
    <w:rsid w:val="009D7F47"/>
    <w:rsid w:val="00A01199"/>
    <w:rsid w:val="00A567AD"/>
    <w:rsid w:val="00AB1CBF"/>
    <w:rsid w:val="00AC757E"/>
    <w:rsid w:val="00AD34B5"/>
    <w:rsid w:val="00C058FE"/>
    <w:rsid w:val="00C406BA"/>
    <w:rsid w:val="00C50003"/>
    <w:rsid w:val="00C764EF"/>
    <w:rsid w:val="00CB57BB"/>
    <w:rsid w:val="00CD4188"/>
    <w:rsid w:val="00D64BC6"/>
    <w:rsid w:val="00D756A9"/>
    <w:rsid w:val="00DA6CFC"/>
    <w:rsid w:val="00E52CB5"/>
    <w:rsid w:val="00ED70EF"/>
    <w:rsid w:val="00EE023A"/>
    <w:rsid w:val="00EE2A71"/>
    <w:rsid w:val="00F055DA"/>
    <w:rsid w:val="00F23B1E"/>
    <w:rsid w:val="00F273AE"/>
    <w:rsid w:val="00F713B3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ШишловаМВ</cp:lastModifiedBy>
  <cp:revision>12</cp:revision>
  <cp:lastPrinted>2017-01-18T06:30:00Z</cp:lastPrinted>
  <dcterms:created xsi:type="dcterms:W3CDTF">2017-01-17T15:36:00Z</dcterms:created>
  <dcterms:modified xsi:type="dcterms:W3CDTF">2017-01-23T11:45:00Z</dcterms:modified>
</cp:coreProperties>
</file>